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CBE" w:rsidRDefault="00E67CBE" w:rsidP="00E67CBE">
      <w:pPr>
        <w:jc w:val="center"/>
      </w:pPr>
      <w:r>
        <w:t>Formularz cenowy</w:t>
      </w:r>
      <w:bookmarkStart w:id="0" w:name="_GoBack"/>
      <w:bookmarkEnd w:id="0"/>
    </w:p>
    <w:p w:rsidR="00E67CBE" w:rsidRDefault="00E67CBE" w:rsidP="00E67CBE">
      <w:pPr>
        <w:jc w:val="center"/>
      </w:pPr>
      <w:r>
        <w:t>na wykonanie przeglądów, konserwacji i napraw maszyn poligraficznych cyfrowych.</w:t>
      </w:r>
    </w:p>
    <w:p w:rsidR="00E67CBE" w:rsidRDefault="00E67CBE"/>
    <w:p w:rsidR="00E67CBE" w:rsidRDefault="00E67CBE"/>
    <w:tbl>
      <w:tblPr>
        <w:tblW w:w="493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3038"/>
        <w:gridCol w:w="711"/>
        <w:gridCol w:w="1391"/>
        <w:gridCol w:w="1155"/>
        <w:gridCol w:w="875"/>
        <w:gridCol w:w="1138"/>
      </w:tblGrid>
      <w:tr w:rsidR="00E67CBE" w:rsidRPr="00D032A9" w:rsidTr="006729DA">
        <w:trPr>
          <w:trHeight w:val="899"/>
          <w:jc w:val="center"/>
        </w:trPr>
        <w:tc>
          <w:tcPr>
            <w:tcW w:w="3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ind w:left="-142" w:right="-109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Nazwa</w:t>
            </w:r>
          </w:p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sprzętu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Rok</w:t>
            </w:r>
          </w:p>
          <w:p w:rsidR="00E67CBE" w:rsidRPr="00D032A9" w:rsidRDefault="00E67CBE" w:rsidP="006729DA">
            <w:pPr>
              <w:widowControl/>
              <w:autoSpaceDE/>
              <w:adjustRightInd/>
              <w:ind w:left="-73" w:right="-107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prod</w:t>
            </w:r>
            <w:proofErr w:type="spellEnd"/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Rodzaj</w:t>
            </w:r>
          </w:p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ind w:left="-108" w:right="-108" w:firstLine="108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przeglądów</w:t>
            </w:r>
          </w:p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Cena </w:t>
            </w: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 xml:space="preserve">1 usługi (brutto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Razem</w:t>
            </w:r>
          </w:p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(brutto) /zł/</w:t>
            </w:r>
          </w:p>
        </w:tc>
      </w:tr>
      <w:tr w:rsidR="00E67CBE" w:rsidRPr="00D032A9" w:rsidTr="006729DA">
        <w:trPr>
          <w:trHeight w:val="213"/>
          <w:jc w:val="center"/>
        </w:trPr>
        <w:tc>
          <w:tcPr>
            <w:tcW w:w="323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ind w:right="-3511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Maszyny cyfrowe</w:t>
            </w:r>
          </w:p>
        </w:tc>
        <w:tc>
          <w:tcPr>
            <w:tcW w:w="177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C-850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ind w:left="-107" w:right="-109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przegląd, </w:t>
            </w: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  <w:t>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ind w:left="-107" w:right="-108" w:hanging="1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C-850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autoSpaceDE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 xml:space="preserve">Ploter CANON OCE </w:t>
            </w:r>
            <w:r w:rsidRPr="00D032A9">
              <w:rPr>
                <w:rFonts w:ascii="Arial" w:hAnsi="Arial" w:cs="Arial"/>
                <w:b/>
                <w:sz w:val="20"/>
                <w:szCs w:val="20"/>
              </w:rPr>
              <w:br/>
              <w:t>COLORADO 1640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</w:rPr>
              <w:t>2017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 xml:space="preserve">Ploter OCE </w:t>
            </w:r>
            <w:proofErr w:type="spellStart"/>
            <w:r w:rsidRPr="00D032A9">
              <w:rPr>
                <w:rFonts w:ascii="Arial" w:hAnsi="Arial" w:cs="Arial"/>
                <w:b/>
                <w:sz w:val="20"/>
                <w:szCs w:val="20"/>
              </w:rPr>
              <w:t>Color</w:t>
            </w:r>
            <w:proofErr w:type="spellEnd"/>
            <w:r w:rsidRPr="00D032A9">
              <w:rPr>
                <w:rFonts w:ascii="Arial" w:hAnsi="Arial" w:cs="Arial"/>
                <w:b/>
                <w:sz w:val="20"/>
                <w:szCs w:val="20"/>
              </w:rPr>
              <w:t xml:space="preserve"> WAVE 700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V1000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CBE" w:rsidRPr="00D032A9" w:rsidRDefault="00E67CBE" w:rsidP="006729DA">
            <w:pPr>
              <w:jc w:val="center"/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32A9">
              <w:rPr>
                <w:rFonts w:ascii="Arial" w:hAnsi="Arial" w:cs="Arial"/>
                <w:b/>
                <w:sz w:val="20"/>
                <w:szCs w:val="20"/>
              </w:rPr>
              <w:t>Urządzenie drukujące CANON IMAGE PRESS V1000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32A9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CBE" w:rsidRPr="00D032A9" w:rsidRDefault="00E67CBE" w:rsidP="006729DA">
            <w:pPr>
              <w:jc w:val="center"/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przegląd, konserwacja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widowControl/>
              <w:autoSpaceDE/>
              <w:adjustRightInd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CBE" w:rsidRPr="00D032A9" w:rsidTr="006729DA">
        <w:trPr>
          <w:trHeight w:val="508"/>
          <w:jc w:val="center"/>
        </w:trPr>
        <w:tc>
          <w:tcPr>
            <w:tcW w:w="43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autoSpaceDE/>
              <w:jc w:val="righ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OGÓŁEM: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CBE" w:rsidRPr="00D032A9" w:rsidRDefault="00E67CBE" w:rsidP="006729DA">
            <w:pPr>
              <w:autoSpaceDE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E67CBE" w:rsidRPr="00D032A9" w:rsidTr="006729DA">
        <w:trPr>
          <w:trHeight w:val="305"/>
          <w:jc w:val="center"/>
        </w:trPr>
        <w:tc>
          <w:tcPr>
            <w:tcW w:w="43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autoSpaceDE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032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Naprawy wg potrzeb, koszt jednej roboczogodziny (bez części eksploatacyjnych): 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7CBE" w:rsidRPr="00D032A9" w:rsidRDefault="00E67CBE" w:rsidP="006729DA">
            <w:pPr>
              <w:autoSpaceDE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813BA2" w:rsidRDefault="00E67CBE"/>
    <w:sectPr w:rsidR="00813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BE"/>
    <w:rsid w:val="0043411E"/>
    <w:rsid w:val="00C05EE3"/>
    <w:rsid w:val="00E6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7A7B"/>
  <w15:chartTrackingRefBased/>
  <w15:docId w15:val="{F94A13A6-CC94-456C-88B6-4CE86FAC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7C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VazZsbWZ0V2NtVGxIVFNyK1I3ZTcwYWhwSGN4QUswN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tBe97OyDuf2s9m768V+gczwcDdoMLhzzm96z6PQd35A=</DigestValue>
      </Reference>
      <Reference URI="#INFO">
        <DigestMethod Algorithm="http://www.w3.org/2001/04/xmlenc#sha256"/>
        <DigestValue>3gMk7AFzjHyegNSol2FAwsf+cWM0oRr0J7aEzDUQRmM=</DigestValue>
      </Reference>
    </SignedInfo>
    <SignatureValue>lHUQWZOvrH7DMvtprgtzp1SGGkADc90AL6n4sAyaRz9D/A5YyQWAhixQeAeroBQFbtRBKa3LReUgXCeWp/hPlw==</SignatureValue>
    <Object Id="INFO">
      <ArrayOfString xmlns:xsi="http://www.w3.org/2001/XMLSchema-instance" xmlns:xsd="http://www.w3.org/2001/XMLSchema" xmlns="">
        <string>Uk6lmftWcmTlHTSr+R7e70ahpHcxAK05</string>
      </ArrayOfString>
    </Object>
  </Signature>
</WrappedLabelInfo>
</file>

<file path=customXml/itemProps1.xml><?xml version="1.0" encoding="utf-8"?>
<ds:datastoreItem xmlns:ds="http://schemas.openxmlformats.org/officeDocument/2006/customXml" ds:itemID="{7F4A2CC9-1E6D-4BEA-8D19-F9EFE44101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3789C5-E64C-4163-B740-6033CE11904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658</Characters>
  <Application>Microsoft Office Word</Application>
  <DocSecurity>0</DocSecurity>
  <Lines>24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Walesiak Grzegorz</dc:creator>
  <cp:keywords/>
  <dc:description/>
  <cp:lastModifiedBy>Walesiak Grzegorz</cp:lastModifiedBy>
  <cp:revision>1</cp:revision>
  <dcterms:created xsi:type="dcterms:W3CDTF">2025-10-23T09:12:00Z</dcterms:created>
  <dcterms:modified xsi:type="dcterms:W3CDTF">2025-10-23T09:15:00Z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1f199a7a-d5b0-4a83-97cf-07c775748f64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Saver">
    <vt:lpwstr>ajlcUJg58/zW+1tlmOXsPnfXZUglYom1</vt:lpwstr>
  </property>
</Properties>
</file>